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推荐浙江省优秀博士学位论文汇总表</w:t>
      </w: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申报单位：                          填表人：                              填表日期：</w:t>
      </w:r>
    </w:p>
    <w:tbl>
      <w:tblPr>
        <w:tblStyle w:val="5"/>
        <w:tblW w:w="14124" w:type="dxa"/>
        <w:jc w:val="center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614"/>
        <w:gridCol w:w="420"/>
        <w:gridCol w:w="525"/>
        <w:gridCol w:w="1140"/>
        <w:gridCol w:w="1260"/>
        <w:gridCol w:w="975"/>
        <w:gridCol w:w="1125"/>
        <w:gridCol w:w="1952"/>
        <w:gridCol w:w="4815"/>
        <w:gridCol w:w="589"/>
        <w:gridCol w:w="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所在院系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学号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作者姓名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一级学科或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专业学位类别码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一级学科或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专业学位类别名称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二级学科代码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二级学科名称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研究方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eastAsia="zh-CN"/>
              </w:rPr>
              <w:t>向</w:t>
            </w:r>
          </w:p>
        </w:tc>
        <w:tc>
          <w:tcPr>
            <w:tcW w:w="48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学位论文题目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指导老师姓名</w:t>
            </w:r>
          </w:p>
        </w:tc>
        <w:tc>
          <w:tcPr>
            <w:tcW w:w="328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推荐排序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4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0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1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9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81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4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0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1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9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4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0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1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9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4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0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15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9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                                                                          推荐单位管理部门（盖章）</w:t>
      </w:r>
    </w:p>
    <w:p>
      <w:pPr>
        <w:spacing w:line="560" w:lineRule="exact"/>
        <w:ind w:firstLine="48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24"/>
        </w:rPr>
        <w:t xml:space="preserve">                                                                                           年   月   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6409"/>
    <w:rsid w:val="00366070"/>
    <w:rsid w:val="00477C11"/>
    <w:rsid w:val="00DF1A47"/>
    <w:rsid w:val="00FE4BAA"/>
    <w:rsid w:val="00FE6409"/>
    <w:rsid w:val="19877563"/>
    <w:rsid w:val="5E70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313</Characters>
  <Lines>2</Lines>
  <Paragraphs>1</Paragraphs>
  <TotalTime>0</TotalTime>
  <ScaleCrop>false</ScaleCrop>
  <LinksUpToDate>false</LinksUpToDate>
  <CharactersWithSpaces>366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2016-11-07T01:13:00Z</dcterms:created>
  <dc:creator>HANSHUYUN</dc:creator>
  <cp:lastModifiedBy>LuckLove</cp:lastModifiedBy>
  <dcterms:modified xsi:type="dcterms:W3CDTF">2018-03-07T02:51:12Z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